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4A" w:rsidRDefault="00AA684A" w:rsidP="00AA684A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  <w:lang w:val="tt-RU"/>
        </w:rPr>
      </w:pPr>
      <w:r>
        <w:rPr>
          <w:rFonts w:eastAsia="+mn-ea"/>
          <w:b/>
          <w:bCs/>
          <w:color w:val="C00000"/>
          <w:kern w:val="24"/>
          <w:sz w:val="28"/>
          <w:szCs w:val="28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>темага</w:t>
      </w:r>
      <w:proofErr w:type="spellEnd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>карамаган</w:t>
      </w:r>
      <w:proofErr w:type="spellEnd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>төшенчәләрне</w:t>
      </w:r>
      <w:proofErr w:type="spellEnd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>сызып</w:t>
      </w:r>
      <w:proofErr w:type="spellEnd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>ташлагыз</w:t>
      </w:r>
      <w:proofErr w:type="spellEnd"/>
      <w:r w:rsidRPr="00AA684A">
        <w:rPr>
          <w:rFonts w:eastAsia="+mn-ea"/>
          <w:b/>
          <w:bCs/>
          <w:color w:val="C00000"/>
          <w:kern w:val="24"/>
          <w:sz w:val="28"/>
          <w:szCs w:val="28"/>
        </w:rPr>
        <w:t xml:space="preserve">: 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кеше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расасы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>, климат б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и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лгеләре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киңлек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зоналылыгы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халык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саны,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абсолют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дымлылык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этнография,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монголоидлар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литосфера, демография, экология,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дөньяга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дәүләтлә</w:t>
      </w:r>
      <w:proofErr w:type="gramStart"/>
      <w:r w:rsidRPr="00AA684A">
        <w:rPr>
          <w:rFonts w:eastAsia="+mn-ea"/>
          <w:color w:val="000000"/>
          <w:kern w:val="24"/>
          <w:sz w:val="28"/>
          <w:szCs w:val="28"/>
        </w:rPr>
        <w:t>р</w:t>
      </w:r>
      <w:proofErr w:type="spellEnd"/>
      <w:proofErr w:type="gramEnd"/>
      <w:r w:rsidRPr="00AA684A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милләт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табигый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комплекс,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толерантлык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Халыклар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гаиләсе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 xml:space="preserve">, Миклухо-Маклай, тел, дин, </w:t>
      </w:r>
      <w:proofErr w:type="spellStart"/>
      <w:r w:rsidRPr="00AA684A">
        <w:rPr>
          <w:rFonts w:eastAsia="+mn-ea"/>
          <w:color w:val="000000"/>
          <w:kern w:val="24"/>
          <w:sz w:val="28"/>
          <w:szCs w:val="28"/>
        </w:rPr>
        <w:t>төбәк</w:t>
      </w:r>
      <w:proofErr w:type="spellEnd"/>
      <w:r w:rsidRPr="00AA684A">
        <w:rPr>
          <w:rFonts w:eastAsia="+mn-ea"/>
          <w:color w:val="000000"/>
          <w:kern w:val="24"/>
          <w:sz w:val="28"/>
          <w:szCs w:val="28"/>
        </w:rPr>
        <w:t>.</w:t>
      </w:r>
    </w:p>
    <w:p w:rsidR="00AA684A" w:rsidRDefault="00AA684A" w:rsidP="00AA684A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</w:p>
    <w:p w:rsidR="00AA684A" w:rsidRDefault="00AA684A" w:rsidP="00AA684A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AA684A" w:rsidRDefault="00AA684A" w:rsidP="00AA684A">
      <w:pPr>
        <w:pStyle w:val="a3"/>
        <w:spacing w:before="0" w:beforeAutospacing="0" w:after="0" w:afterAutospacing="0"/>
        <w:rPr>
          <w:rFonts w:eastAsia="+mn-ea"/>
          <w:color w:val="000000"/>
          <w:kern w:val="24"/>
          <w:sz w:val="28"/>
          <w:szCs w:val="28"/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EB0C3F" w:rsidRDefault="00EB0C3F">
      <w:pPr>
        <w:rPr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AA684A" w:rsidRDefault="00AA684A">
      <w:pPr>
        <w:rPr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AA684A" w:rsidRDefault="00AA684A">
      <w:pPr>
        <w:rPr>
          <w:lang w:val="tt-RU"/>
        </w:rPr>
      </w:pPr>
    </w:p>
    <w:p w:rsidR="00AA684A" w:rsidRPr="00AA684A" w:rsidRDefault="00AA684A" w:rsidP="00AA684A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Б</w:t>
      </w:r>
      <w:r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>үгенге</w:t>
      </w:r>
      <w:r w:rsidRPr="00AA684A">
        <w:rPr>
          <w:rFonts w:eastAsia="+mn-ea"/>
          <w:b/>
          <w:bCs/>
          <w:color w:val="C00000"/>
          <w:kern w:val="24"/>
          <w:sz w:val="28"/>
          <w:szCs w:val="28"/>
          <w:lang w:val="tt-RU"/>
        </w:rPr>
        <w:t xml:space="preserve"> темага карамаган төшенчәләрне сызып ташлагыз:  </w:t>
      </w:r>
      <w:r w:rsidRPr="00AA684A">
        <w:rPr>
          <w:rFonts w:eastAsia="+mn-ea"/>
          <w:color w:val="000000"/>
          <w:kern w:val="24"/>
          <w:sz w:val="28"/>
          <w:szCs w:val="28"/>
          <w:lang w:val="tt-RU"/>
        </w:rPr>
        <w:t>кеше расасы, климат билгеләре, киңлек зоналылыгы, халык саны, абсолют дымлылык, этнография, монголоидлар, литосфера, демография, экология, дөньяга дәүләтләр, милләт, табигый комплекс, толерантлык, Халыклар гаиләсе, Миклухо-Маклай, тел, дин, төбәк.</w:t>
      </w:r>
    </w:p>
    <w:p w:rsidR="00AA684A" w:rsidRPr="00AA684A" w:rsidRDefault="00AA684A">
      <w:pPr>
        <w:rPr>
          <w:lang w:val="tt-RU"/>
        </w:rPr>
      </w:pPr>
      <w:bookmarkStart w:id="0" w:name="_GoBack"/>
      <w:bookmarkEnd w:id="0"/>
    </w:p>
    <w:sectPr w:rsidR="00AA684A" w:rsidRPr="00AA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4A"/>
    <w:rsid w:val="00772CEA"/>
    <w:rsid w:val="00AA684A"/>
    <w:rsid w:val="00EB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cp:lastPrinted>2023-12-04T09:08:00Z</cp:lastPrinted>
  <dcterms:created xsi:type="dcterms:W3CDTF">2023-12-04T09:06:00Z</dcterms:created>
  <dcterms:modified xsi:type="dcterms:W3CDTF">2023-12-04T09:19:00Z</dcterms:modified>
</cp:coreProperties>
</file>